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987FB" w14:textId="39701443" w:rsidR="00A06584" w:rsidRPr="008C7F75" w:rsidRDefault="00A06584"/>
    <w:p w14:paraId="3866D4B4" w14:textId="50BF6891" w:rsidR="008F7A95" w:rsidRPr="00FE31F9" w:rsidRDefault="00DD5333" w:rsidP="005B35F5">
      <w:pPr>
        <w:jc w:val="center"/>
        <w:rPr>
          <w:color w:val="00263A"/>
          <w:sz w:val="24"/>
          <w:szCs w:val="24"/>
        </w:rPr>
      </w:pPr>
      <w:r w:rsidRPr="00FE31F9">
        <w:rPr>
          <w:b/>
          <w:color w:val="00263A"/>
          <w:sz w:val="36"/>
          <w:szCs w:val="36"/>
        </w:rPr>
        <w:t>Attendance Advis</w:t>
      </w:r>
      <w:r w:rsidR="003E0E7C" w:rsidRPr="00FE31F9">
        <w:rPr>
          <w:b/>
          <w:color w:val="00263A"/>
          <w:sz w:val="36"/>
          <w:szCs w:val="36"/>
        </w:rPr>
        <w:t>e</w:t>
      </w:r>
      <w:r w:rsidRPr="00FE31F9">
        <w:rPr>
          <w:b/>
          <w:color w:val="00263A"/>
          <w:sz w:val="36"/>
          <w:szCs w:val="36"/>
        </w:rPr>
        <w:t>r</w:t>
      </w:r>
    </w:p>
    <w:p w14:paraId="65CA705B" w14:textId="77777777" w:rsidR="003E0E7C" w:rsidRPr="008C7F75" w:rsidRDefault="003E0E7C">
      <w:pPr>
        <w:rPr>
          <w:b/>
          <w:sz w:val="28"/>
          <w:szCs w:val="28"/>
        </w:rPr>
      </w:pPr>
    </w:p>
    <w:p w14:paraId="40DAC736" w14:textId="5A1B564B" w:rsidR="008F7A95" w:rsidRPr="00770ABD" w:rsidRDefault="00F3177C" w:rsidP="00FB07FF">
      <w:pPr>
        <w:rPr>
          <w:b/>
          <w:color w:val="00263A"/>
          <w:sz w:val="28"/>
          <w:szCs w:val="28"/>
        </w:rPr>
      </w:pPr>
      <w:r w:rsidRPr="00770ABD">
        <w:rPr>
          <w:b/>
          <w:color w:val="00263A"/>
          <w:sz w:val="28"/>
          <w:szCs w:val="28"/>
        </w:rPr>
        <w:t>Job description</w:t>
      </w:r>
    </w:p>
    <w:p w14:paraId="6C85A880" w14:textId="77777777" w:rsidR="00F3177C" w:rsidRPr="008C7F75" w:rsidRDefault="00F3177C" w:rsidP="00FB07FF"/>
    <w:p w14:paraId="60A16CD2" w14:textId="3492B527" w:rsidR="008F7A95" w:rsidRPr="00FE31F9" w:rsidRDefault="008F7A95" w:rsidP="00FB07FF">
      <w:pPr>
        <w:rPr>
          <w:b/>
          <w:color w:val="00263A"/>
          <w:sz w:val="24"/>
          <w:szCs w:val="24"/>
        </w:rPr>
      </w:pPr>
      <w:r w:rsidRPr="00FE31F9">
        <w:rPr>
          <w:b/>
          <w:color w:val="00263A"/>
          <w:sz w:val="24"/>
          <w:szCs w:val="24"/>
        </w:rPr>
        <w:t>Purpose</w:t>
      </w:r>
      <w:r w:rsidR="002B5FE1" w:rsidRPr="00FE31F9">
        <w:rPr>
          <w:b/>
          <w:color w:val="00263A"/>
          <w:sz w:val="24"/>
          <w:szCs w:val="24"/>
        </w:rPr>
        <w:t xml:space="preserve"> and main activities</w:t>
      </w:r>
    </w:p>
    <w:p w14:paraId="35E49CF7" w14:textId="063EFE3F" w:rsidR="00DD5333" w:rsidRPr="00B55240" w:rsidRDefault="00DD5333" w:rsidP="00FB07FF">
      <w:pPr>
        <w:jc w:val="both"/>
        <w:rPr>
          <w:color w:val="000000" w:themeColor="text1"/>
          <w:sz w:val="24"/>
          <w:szCs w:val="24"/>
        </w:rPr>
      </w:pPr>
      <w:r w:rsidRPr="00B55240">
        <w:rPr>
          <w:color w:val="000000" w:themeColor="text1"/>
          <w:sz w:val="24"/>
          <w:szCs w:val="24"/>
        </w:rPr>
        <w:t xml:space="preserve">To work with </w:t>
      </w:r>
      <w:r w:rsidR="003E0E7C" w:rsidRPr="00B55240">
        <w:rPr>
          <w:color w:val="000000" w:themeColor="text1"/>
          <w:sz w:val="24"/>
          <w:szCs w:val="24"/>
        </w:rPr>
        <w:t>s</w:t>
      </w:r>
      <w:r w:rsidRPr="00B55240">
        <w:rPr>
          <w:color w:val="000000" w:themeColor="text1"/>
          <w:sz w:val="24"/>
          <w:szCs w:val="24"/>
        </w:rPr>
        <w:t>chools to improve the attendance</w:t>
      </w:r>
      <w:r w:rsidR="00AA64DB" w:rsidRPr="00B55240">
        <w:rPr>
          <w:color w:val="000000" w:themeColor="text1"/>
          <w:sz w:val="24"/>
          <w:szCs w:val="24"/>
        </w:rPr>
        <w:t xml:space="preserve"> of pu</w:t>
      </w:r>
      <w:r w:rsidR="0048070B" w:rsidRPr="00B55240">
        <w:rPr>
          <w:color w:val="000000" w:themeColor="text1"/>
          <w:sz w:val="24"/>
          <w:szCs w:val="24"/>
        </w:rPr>
        <w:t>p</w:t>
      </w:r>
      <w:r w:rsidR="00AA64DB" w:rsidRPr="00B55240">
        <w:rPr>
          <w:color w:val="000000" w:themeColor="text1"/>
          <w:sz w:val="24"/>
          <w:szCs w:val="24"/>
        </w:rPr>
        <w:t>ils</w:t>
      </w:r>
      <w:r w:rsidR="008C7F75" w:rsidRPr="00B55240">
        <w:rPr>
          <w:color w:val="000000" w:themeColor="text1"/>
          <w:sz w:val="24"/>
          <w:szCs w:val="24"/>
        </w:rPr>
        <w:t>,</w:t>
      </w:r>
      <w:r w:rsidRPr="00B55240">
        <w:rPr>
          <w:color w:val="000000" w:themeColor="text1"/>
          <w:sz w:val="24"/>
          <w:szCs w:val="24"/>
        </w:rPr>
        <w:t xml:space="preserve"> which in turn improves whole school attainment and </w:t>
      </w:r>
      <w:r w:rsidR="00601EC5" w:rsidRPr="00B55240">
        <w:rPr>
          <w:color w:val="000000" w:themeColor="text1"/>
          <w:sz w:val="24"/>
          <w:szCs w:val="24"/>
        </w:rPr>
        <w:t>chances of success</w:t>
      </w:r>
      <w:r w:rsidRPr="00B55240">
        <w:rPr>
          <w:color w:val="000000" w:themeColor="text1"/>
          <w:sz w:val="24"/>
          <w:szCs w:val="24"/>
        </w:rPr>
        <w:t xml:space="preserve"> for all pupils.</w:t>
      </w:r>
    </w:p>
    <w:p w14:paraId="2862058A" w14:textId="566FBEA2" w:rsidR="008D1864" w:rsidRPr="00B55240" w:rsidRDefault="008D1864" w:rsidP="00FB07FF">
      <w:pPr>
        <w:jc w:val="both"/>
        <w:rPr>
          <w:color w:val="000000" w:themeColor="text1"/>
          <w:sz w:val="24"/>
          <w:szCs w:val="24"/>
        </w:rPr>
      </w:pPr>
    </w:p>
    <w:p w14:paraId="4105DA1E" w14:textId="42F9D269" w:rsidR="00FB07FF" w:rsidRPr="00B55240" w:rsidRDefault="00753D1A" w:rsidP="00364C93">
      <w:pPr>
        <w:pStyle w:val="ListParagraph"/>
        <w:numPr>
          <w:ilvl w:val="0"/>
          <w:numId w:val="7"/>
        </w:numPr>
        <w:spacing w:after="120"/>
        <w:ind w:hanging="357"/>
        <w:jc w:val="both"/>
        <w:rPr>
          <w:color w:val="000000" w:themeColor="text1"/>
          <w:sz w:val="24"/>
          <w:szCs w:val="24"/>
        </w:rPr>
      </w:pPr>
      <w:r w:rsidRPr="00B55240">
        <w:rPr>
          <w:color w:val="000000" w:themeColor="text1"/>
          <w:sz w:val="24"/>
          <w:szCs w:val="24"/>
        </w:rPr>
        <w:t>W</w:t>
      </w:r>
      <w:r w:rsidR="006B71BD" w:rsidRPr="00B55240">
        <w:rPr>
          <w:color w:val="000000" w:themeColor="text1"/>
          <w:sz w:val="24"/>
          <w:szCs w:val="24"/>
        </w:rPr>
        <w:t xml:space="preserve">ork </w:t>
      </w:r>
      <w:r w:rsidR="00DD5333" w:rsidRPr="00B55240">
        <w:rPr>
          <w:color w:val="000000" w:themeColor="text1"/>
          <w:sz w:val="24"/>
          <w:szCs w:val="24"/>
        </w:rPr>
        <w:t>with the BDSIP team</w:t>
      </w:r>
      <w:r w:rsidR="003841D6" w:rsidRPr="00B55240">
        <w:rPr>
          <w:color w:val="000000" w:themeColor="text1"/>
          <w:sz w:val="24"/>
          <w:szCs w:val="24"/>
        </w:rPr>
        <w:t>, colleagues at Barking and Dagenham Council,</w:t>
      </w:r>
      <w:r w:rsidR="00DD5333" w:rsidRPr="00B55240">
        <w:rPr>
          <w:color w:val="000000" w:themeColor="text1"/>
          <w:sz w:val="24"/>
          <w:szCs w:val="24"/>
        </w:rPr>
        <w:t xml:space="preserve"> </w:t>
      </w:r>
      <w:r w:rsidR="008C7F75" w:rsidRPr="00B55240">
        <w:rPr>
          <w:color w:val="000000" w:themeColor="text1"/>
          <w:sz w:val="24"/>
          <w:szCs w:val="24"/>
        </w:rPr>
        <w:t>and</w:t>
      </w:r>
      <w:r w:rsidR="00DD5333" w:rsidRPr="00B55240">
        <w:rPr>
          <w:color w:val="000000" w:themeColor="text1"/>
          <w:sz w:val="24"/>
          <w:szCs w:val="24"/>
        </w:rPr>
        <w:t xml:space="preserve"> </w:t>
      </w:r>
      <w:r w:rsidR="00CD77AB" w:rsidRPr="00B55240">
        <w:rPr>
          <w:color w:val="000000" w:themeColor="text1"/>
          <w:sz w:val="24"/>
          <w:szCs w:val="24"/>
        </w:rPr>
        <w:t xml:space="preserve">our family of </w:t>
      </w:r>
      <w:r w:rsidR="00DD5333" w:rsidRPr="00B55240">
        <w:rPr>
          <w:color w:val="000000" w:themeColor="text1"/>
          <w:sz w:val="24"/>
          <w:szCs w:val="24"/>
        </w:rPr>
        <w:t xml:space="preserve">schools </w:t>
      </w:r>
      <w:r w:rsidR="00E6704F" w:rsidRPr="00B55240">
        <w:rPr>
          <w:color w:val="000000" w:themeColor="text1"/>
          <w:sz w:val="24"/>
          <w:szCs w:val="24"/>
        </w:rPr>
        <w:t xml:space="preserve">in the borough </w:t>
      </w:r>
      <w:r w:rsidR="00DD5333" w:rsidRPr="00B55240">
        <w:rPr>
          <w:color w:val="000000" w:themeColor="text1"/>
          <w:sz w:val="24"/>
          <w:szCs w:val="24"/>
        </w:rPr>
        <w:t>to improve attendance</w:t>
      </w:r>
      <w:r w:rsidR="00E6704F" w:rsidRPr="00B55240">
        <w:rPr>
          <w:color w:val="000000" w:themeColor="text1"/>
          <w:sz w:val="24"/>
          <w:szCs w:val="24"/>
        </w:rPr>
        <w:t xml:space="preserve"> by:</w:t>
      </w:r>
    </w:p>
    <w:p w14:paraId="4E2AFB7F" w14:textId="6589E153" w:rsidR="00CA3A9A" w:rsidRPr="00B55240" w:rsidRDefault="00CA3A9A" w:rsidP="00364C93">
      <w:pPr>
        <w:numPr>
          <w:ilvl w:val="0"/>
          <w:numId w:val="6"/>
        </w:numPr>
        <w:spacing w:after="120"/>
        <w:ind w:hanging="357"/>
        <w:jc w:val="both"/>
        <w:rPr>
          <w:color w:val="000000" w:themeColor="text1"/>
          <w:sz w:val="24"/>
          <w:szCs w:val="24"/>
        </w:rPr>
      </w:pPr>
      <w:r w:rsidRPr="00B55240">
        <w:rPr>
          <w:color w:val="000000" w:themeColor="text1"/>
          <w:sz w:val="24"/>
          <w:szCs w:val="24"/>
        </w:rPr>
        <w:t>Having a knowledge of legislation regarding schools’ legal responsibilities towards attendance, including preparation for Ofsted</w:t>
      </w:r>
      <w:r w:rsidR="00667DEE" w:rsidRPr="00B55240">
        <w:rPr>
          <w:color w:val="000000" w:themeColor="text1"/>
          <w:sz w:val="24"/>
          <w:szCs w:val="24"/>
        </w:rPr>
        <w:t>.</w:t>
      </w:r>
    </w:p>
    <w:p w14:paraId="5D2577F3" w14:textId="77777777" w:rsidR="007B636A" w:rsidRPr="00B55240" w:rsidRDefault="007B636A" w:rsidP="007B636A">
      <w:pPr>
        <w:pStyle w:val="ListParagraph"/>
        <w:numPr>
          <w:ilvl w:val="0"/>
          <w:numId w:val="6"/>
        </w:numPr>
        <w:spacing w:after="120"/>
        <w:ind w:hanging="357"/>
        <w:jc w:val="both"/>
        <w:rPr>
          <w:color w:val="000000" w:themeColor="text1"/>
          <w:sz w:val="24"/>
          <w:szCs w:val="24"/>
        </w:rPr>
      </w:pPr>
      <w:r w:rsidRPr="00B55240">
        <w:rPr>
          <w:color w:val="000000" w:themeColor="text1"/>
          <w:sz w:val="24"/>
          <w:szCs w:val="24"/>
        </w:rPr>
        <w:t xml:space="preserve">Offering strategic advice to schools based on data analysis, supporting a whole school approach to attendance and, ultimately, reducing persistent absence. </w:t>
      </w:r>
    </w:p>
    <w:p w14:paraId="568EDFE3" w14:textId="3052FA40" w:rsidR="00E51AB9" w:rsidRPr="00B55240" w:rsidRDefault="00E51AB9" w:rsidP="00364C93">
      <w:pPr>
        <w:numPr>
          <w:ilvl w:val="0"/>
          <w:numId w:val="6"/>
        </w:numPr>
        <w:spacing w:after="120"/>
        <w:ind w:hanging="357"/>
        <w:jc w:val="both"/>
        <w:rPr>
          <w:color w:val="000000" w:themeColor="text1"/>
          <w:sz w:val="24"/>
          <w:szCs w:val="24"/>
        </w:rPr>
      </w:pPr>
      <w:r w:rsidRPr="00B55240">
        <w:rPr>
          <w:color w:val="000000" w:themeColor="text1"/>
          <w:sz w:val="24"/>
          <w:szCs w:val="24"/>
        </w:rPr>
        <w:t xml:space="preserve">Ensuring school leaders are kept </w:t>
      </w:r>
      <w:r w:rsidR="007B636A" w:rsidRPr="00B55240">
        <w:rPr>
          <w:color w:val="000000" w:themeColor="text1"/>
          <w:sz w:val="24"/>
          <w:szCs w:val="24"/>
        </w:rPr>
        <w:t>up-to-date</w:t>
      </w:r>
      <w:r w:rsidRPr="00B55240">
        <w:rPr>
          <w:color w:val="000000" w:themeColor="text1"/>
          <w:sz w:val="24"/>
          <w:szCs w:val="24"/>
        </w:rPr>
        <w:t xml:space="preserve"> on such issues as legislation, policy and developments in attendance</w:t>
      </w:r>
      <w:r w:rsidR="00C12EC1" w:rsidRPr="00B55240">
        <w:rPr>
          <w:color w:val="000000" w:themeColor="text1"/>
          <w:sz w:val="24"/>
          <w:szCs w:val="24"/>
        </w:rPr>
        <w:t xml:space="preserve"> which affect school systems.</w:t>
      </w:r>
    </w:p>
    <w:p w14:paraId="06E49B64" w14:textId="1A547064" w:rsidR="00CA3A9A" w:rsidRPr="00B55240" w:rsidRDefault="00CA3A9A" w:rsidP="00364C93">
      <w:pPr>
        <w:numPr>
          <w:ilvl w:val="0"/>
          <w:numId w:val="6"/>
        </w:numPr>
        <w:spacing w:after="120"/>
        <w:ind w:hanging="357"/>
        <w:jc w:val="both"/>
        <w:rPr>
          <w:color w:val="000000" w:themeColor="text1"/>
          <w:sz w:val="24"/>
          <w:szCs w:val="24"/>
        </w:rPr>
      </w:pPr>
      <w:r w:rsidRPr="00B55240">
        <w:rPr>
          <w:color w:val="000000" w:themeColor="text1"/>
          <w:sz w:val="24"/>
          <w:szCs w:val="24"/>
        </w:rPr>
        <w:t>Working closely with schools to identify vulnerable pupils</w:t>
      </w:r>
      <w:r w:rsidR="00667DEE" w:rsidRPr="00B55240">
        <w:rPr>
          <w:color w:val="000000" w:themeColor="text1"/>
          <w:sz w:val="24"/>
          <w:szCs w:val="24"/>
        </w:rPr>
        <w:t>.</w:t>
      </w:r>
    </w:p>
    <w:p w14:paraId="72DEFE1E" w14:textId="4E68CB8E" w:rsidR="003841D6" w:rsidRPr="00B55240" w:rsidRDefault="003841D6" w:rsidP="00364C93">
      <w:pPr>
        <w:numPr>
          <w:ilvl w:val="0"/>
          <w:numId w:val="6"/>
        </w:numPr>
        <w:spacing w:after="120"/>
        <w:ind w:hanging="357"/>
        <w:jc w:val="both"/>
        <w:rPr>
          <w:color w:val="000000" w:themeColor="text1"/>
          <w:sz w:val="24"/>
          <w:szCs w:val="24"/>
        </w:rPr>
      </w:pPr>
      <w:r w:rsidRPr="00B55240">
        <w:rPr>
          <w:color w:val="000000" w:themeColor="text1"/>
          <w:sz w:val="24"/>
          <w:szCs w:val="24"/>
        </w:rPr>
        <w:t xml:space="preserve">Working with an agreed caseload of students and their families where absence is causing concern </w:t>
      </w:r>
      <w:r w:rsidR="00667DEE" w:rsidRPr="00B55240">
        <w:rPr>
          <w:color w:val="000000" w:themeColor="text1"/>
          <w:sz w:val="24"/>
          <w:szCs w:val="24"/>
        </w:rPr>
        <w:t>to provide</w:t>
      </w:r>
      <w:r w:rsidRPr="00B55240">
        <w:rPr>
          <w:color w:val="000000" w:themeColor="text1"/>
          <w:sz w:val="24"/>
          <w:szCs w:val="24"/>
        </w:rPr>
        <w:t xml:space="preserve"> </w:t>
      </w:r>
      <w:r w:rsidR="00667DEE" w:rsidRPr="00B55240">
        <w:rPr>
          <w:color w:val="000000" w:themeColor="text1"/>
          <w:sz w:val="24"/>
          <w:szCs w:val="24"/>
        </w:rPr>
        <w:t>solution-focused</w:t>
      </w:r>
      <w:r w:rsidRPr="00B55240">
        <w:rPr>
          <w:color w:val="000000" w:themeColor="text1"/>
          <w:sz w:val="24"/>
          <w:szCs w:val="24"/>
        </w:rPr>
        <w:t xml:space="preserve"> s</w:t>
      </w:r>
      <w:r w:rsidR="00DB6D4D" w:rsidRPr="00B55240">
        <w:rPr>
          <w:color w:val="000000" w:themeColor="text1"/>
          <w:sz w:val="24"/>
          <w:szCs w:val="24"/>
        </w:rPr>
        <w:t>upport to improve school attendance.</w:t>
      </w:r>
    </w:p>
    <w:p w14:paraId="021CAEFD" w14:textId="5B4DA1E6" w:rsidR="0067180B" w:rsidRPr="00B55240" w:rsidRDefault="0067180B" w:rsidP="00364C93">
      <w:pPr>
        <w:numPr>
          <w:ilvl w:val="0"/>
          <w:numId w:val="6"/>
        </w:numPr>
        <w:spacing w:after="120"/>
        <w:ind w:hanging="357"/>
        <w:jc w:val="both"/>
        <w:rPr>
          <w:color w:val="000000" w:themeColor="text1"/>
          <w:sz w:val="24"/>
          <w:szCs w:val="24"/>
        </w:rPr>
      </w:pPr>
      <w:r w:rsidRPr="00B55240">
        <w:rPr>
          <w:color w:val="000000" w:themeColor="text1"/>
          <w:sz w:val="24"/>
          <w:szCs w:val="24"/>
        </w:rPr>
        <w:t>Engaging hard</w:t>
      </w:r>
      <w:r w:rsidR="005F0E12" w:rsidRPr="00B55240">
        <w:rPr>
          <w:color w:val="000000" w:themeColor="text1"/>
          <w:sz w:val="24"/>
          <w:szCs w:val="24"/>
        </w:rPr>
        <w:t>-</w:t>
      </w:r>
      <w:r w:rsidRPr="00B55240">
        <w:rPr>
          <w:color w:val="000000" w:themeColor="text1"/>
          <w:sz w:val="24"/>
          <w:szCs w:val="24"/>
        </w:rPr>
        <w:t>to</w:t>
      </w:r>
      <w:r w:rsidR="005F0E12" w:rsidRPr="00B55240">
        <w:rPr>
          <w:color w:val="000000" w:themeColor="text1"/>
          <w:sz w:val="24"/>
          <w:szCs w:val="24"/>
        </w:rPr>
        <w:t>-</w:t>
      </w:r>
      <w:r w:rsidRPr="00B55240">
        <w:rPr>
          <w:color w:val="000000" w:themeColor="text1"/>
          <w:sz w:val="24"/>
          <w:szCs w:val="24"/>
        </w:rPr>
        <w:t>reach families with the aim of developing better attitudes towards education and improving better learning outcomes for all pupils</w:t>
      </w:r>
      <w:r w:rsidR="005F0E12" w:rsidRPr="00B55240">
        <w:rPr>
          <w:color w:val="000000" w:themeColor="text1"/>
          <w:sz w:val="24"/>
          <w:szCs w:val="24"/>
        </w:rPr>
        <w:t>.</w:t>
      </w:r>
    </w:p>
    <w:p w14:paraId="2EA61B32" w14:textId="0CC74581" w:rsidR="003D4A70" w:rsidRPr="00B55240" w:rsidRDefault="00883B1B" w:rsidP="00364C93">
      <w:pPr>
        <w:numPr>
          <w:ilvl w:val="0"/>
          <w:numId w:val="6"/>
        </w:numPr>
        <w:spacing w:after="120"/>
        <w:ind w:hanging="357"/>
        <w:jc w:val="both"/>
        <w:rPr>
          <w:color w:val="000000" w:themeColor="text1"/>
          <w:sz w:val="24"/>
          <w:szCs w:val="24"/>
        </w:rPr>
      </w:pPr>
      <w:r w:rsidRPr="00B55240">
        <w:rPr>
          <w:color w:val="000000" w:themeColor="text1"/>
          <w:sz w:val="24"/>
          <w:szCs w:val="24"/>
        </w:rPr>
        <w:t>Contributing to the work of multi-agency teams and provide advice for supporting improvement of attendance.</w:t>
      </w:r>
    </w:p>
    <w:p w14:paraId="16D7CA6D" w14:textId="710BFFAE" w:rsidR="00DD5333" w:rsidRPr="00B55240" w:rsidRDefault="00056737" w:rsidP="00364C93">
      <w:pPr>
        <w:numPr>
          <w:ilvl w:val="0"/>
          <w:numId w:val="6"/>
        </w:numPr>
        <w:spacing w:after="120"/>
        <w:ind w:hanging="357"/>
        <w:jc w:val="both"/>
        <w:rPr>
          <w:color w:val="000000" w:themeColor="text1"/>
          <w:sz w:val="24"/>
          <w:szCs w:val="24"/>
        </w:rPr>
      </w:pPr>
      <w:r w:rsidRPr="00B55240">
        <w:rPr>
          <w:color w:val="000000" w:themeColor="text1"/>
          <w:sz w:val="24"/>
          <w:szCs w:val="24"/>
        </w:rPr>
        <w:t>Produc</w:t>
      </w:r>
      <w:r w:rsidR="00E6704F" w:rsidRPr="00B55240">
        <w:rPr>
          <w:color w:val="000000" w:themeColor="text1"/>
          <w:sz w:val="24"/>
          <w:szCs w:val="24"/>
        </w:rPr>
        <w:t xml:space="preserve">ing </w:t>
      </w:r>
      <w:r w:rsidR="005F0E12" w:rsidRPr="00B55240">
        <w:rPr>
          <w:color w:val="000000" w:themeColor="text1"/>
          <w:sz w:val="24"/>
          <w:szCs w:val="24"/>
        </w:rPr>
        <w:t xml:space="preserve">robust </w:t>
      </w:r>
      <w:r w:rsidR="00E6704F" w:rsidRPr="00B55240">
        <w:rPr>
          <w:color w:val="000000" w:themeColor="text1"/>
          <w:sz w:val="24"/>
          <w:szCs w:val="24"/>
        </w:rPr>
        <w:t>paperwork to support</w:t>
      </w:r>
      <w:r w:rsidRPr="00B55240">
        <w:rPr>
          <w:color w:val="000000" w:themeColor="text1"/>
          <w:sz w:val="24"/>
          <w:szCs w:val="24"/>
        </w:rPr>
        <w:t xml:space="preserve"> </w:t>
      </w:r>
      <w:r w:rsidR="00E6704F" w:rsidRPr="00B55240">
        <w:rPr>
          <w:color w:val="000000" w:themeColor="text1"/>
          <w:sz w:val="24"/>
          <w:szCs w:val="24"/>
        </w:rPr>
        <w:t>c</w:t>
      </w:r>
      <w:r w:rsidR="00DD5333" w:rsidRPr="00B55240">
        <w:rPr>
          <w:color w:val="000000" w:themeColor="text1"/>
          <w:sz w:val="24"/>
          <w:szCs w:val="24"/>
        </w:rPr>
        <w:t>ourt cases</w:t>
      </w:r>
      <w:r w:rsidR="00BF5E7A" w:rsidRPr="00B55240">
        <w:rPr>
          <w:color w:val="000000" w:themeColor="text1"/>
          <w:sz w:val="24"/>
          <w:szCs w:val="24"/>
        </w:rPr>
        <w:t>,</w:t>
      </w:r>
      <w:r w:rsidR="00DD5333" w:rsidRPr="00B55240">
        <w:rPr>
          <w:color w:val="000000" w:themeColor="text1"/>
          <w:sz w:val="24"/>
          <w:szCs w:val="24"/>
        </w:rPr>
        <w:t xml:space="preserve"> as required</w:t>
      </w:r>
      <w:r w:rsidR="00BF5E7A" w:rsidRPr="00B55240">
        <w:rPr>
          <w:color w:val="000000" w:themeColor="text1"/>
          <w:sz w:val="24"/>
          <w:szCs w:val="24"/>
        </w:rPr>
        <w:t>.</w:t>
      </w:r>
    </w:p>
    <w:p w14:paraId="1A9D269D" w14:textId="255666D3" w:rsidR="00352D12" w:rsidRPr="00B55240" w:rsidRDefault="003620F9" w:rsidP="00364C93">
      <w:pPr>
        <w:numPr>
          <w:ilvl w:val="0"/>
          <w:numId w:val="6"/>
        </w:numPr>
        <w:spacing w:after="120"/>
        <w:ind w:hanging="357"/>
        <w:jc w:val="both"/>
        <w:rPr>
          <w:color w:val="000000" w:themeColor="text1"/>
          <w:sz w:val="24"/>
          <w:szCs w:val="24"/>
        </w:rPr>
      </w:pPr>
      <w:r w:rsidRPr="00B55240">
        <w:rPr>
          <w:color w:val="000000" w:themeColor="text1"/>
          <w:sz w:val="24"/>
          <w:szCs w:val="24"/>
        </w:rPr>
        <w:t xml:space="preserve">Design, deliver and evaluate high-quality CPD for Attendance </w:t>
      </w:r>
      <w:r w:rsidR="00C44583" w:rsidRPr="00B55240">
        <w:rPr>
          <w:color w:val="000000" w:themeColor="text1"/>
          <w:sz w:val="24"/>
          <w:szCs w:val="24"/>
        </w:rPr>
        <w:t>to school-based staff, governors, parents/carers and other professionals, as required.</w:t>
      </w:r>
    </w:p>
    <w:p w14:paraId="5963820F" w14:textId="77777777" w:rsidR="00F660A1" w:rsidRPr="00B55240" w:rsidRDefault="00F660A1" w:rsidP="00364C93">
      <w:pPr>
        <w:spacing w:after="120"/>
        <w:ind w:left="720"/>
        <w:jc w:val="both"/>
        <w:rPr>
          <w:color w:val="000000" w:themeColor="text1"/>
          <w:sz w:val="24"/>
          <w:szCs w:val="24"/>
        </w:rPr>
      </w:pPr>
    </w:p>
    <w:p w14:paraId="4D7BC840" w14:textId="140F82FD" w:rsidR="00F660A1" w:rsidRPr="00B55240" w:rsidRDefault="00BF4C7A" w:rsidP="00364C93">
      <w:pPr>
        <w:pStyle w:val="ListParagraph"/>
        <w:numPr>
          <w:ilvl w:val="0"/>
          <w:numId w:val="7"/>
        </w:numPr>
        <w:spacing w:after="120"/>
        <w:ind w:hanging="357"/>
        <w:contextualSpacing w:val="0"/>
        <w:jc w:val="both"/>
        <w:rPr>
          <w:color w:val="000000" w:themeColor="text1"/>
          <w:sz w:val="24"/>
          <w:szCs w:val="24"/>
        </w:rPr>
      </w:pPr>
      <w:r w:rsidRPr="00B55240">
        <w:rPr>
          <w:color w:val="000000" w:themeColor="text1"/>
          <w:sz w:val="24"/>
          <w:szCs w:val="24"/>
        </w:rPr>
        <w:t>Develop and maintain effective relationships with other Advisers at BDSIP to</w:t>
      </w:r>
      <w:r w:rsidR="00FB07FF" w:rsidRPr="00B55240">
        <w:rPr>
          <w:color w:val="000000" w:themeColor="text1"/>
          <w:sz w:val="24"/>
          <w:szCs w:val="24"/>
        </w:rPr>
        <w:t>:</w:t>
      </w:r>
    </w:p>
    <w:p w14:paraId="33C2624E" w14:textId="252722C9" w:rsidR="00F660A1" w:rsidRPr="00B55240" w:rsidRDefault="00364C93" w:rsidP="00364C93">
      <w:pPr>
        <w:pStyle w:val="ListParagraph"/>
        <w:numPr>
          <w:ilvl w:val="1"/>
          <w:numId w:val="7"/>
        </w:numPr>
        <w:spacing w:after="120"/>
        <w:ind w:left="714" w:hanging="357"/>
        <w:contextualSpacing w:val="0"/>
        <w:jc w:val="both"/>
        <w:rPr>
          <w:color w:val="000000" w:themeColor="text1"/>
          <w:sz w:val="24"/>
          <w:szCs w:val="24"/>
        </w:rPr>
      </w:pPr>
      <w:r w:rsidRPr="00B55240">
        <w:rPr>
          <w:color w:val="000000" w:themeColor="text1"/>
          <w:sz w:val="24"/>
          <w:szCs w:val="24"/>
        </w:rPr>
        <w:t>ensure that information and data on the performance of individual institutions, children and young people, and groups of children and young people is shared and acted upon.</w:t>
      </w:r>
    </w:p>
    <w:p w14:paraId="792A1813" w14:textId="4E082B1D" w:rsidR="00364C93" w:rsidRPr="00B55240" w:rsidRDefault="00364C93" w:rsidP="00364C93">
      <w:pPr>
        <w:pStyle w:val="ListParagraph"/>
        <w:numPr>
          <w:ilvl w:val="1"/>
          <w:numId w:val="7"/>
        </w:numPr>
        <w:spacing w:after="120"/>
        <w:ind w:left="714" w:hanging="357"/>
        <w:contextualSpacing w:val="0"/>
        <w:jc w:val="both"/>
        <w:rPr>
          <w:color w:val="000000" w:themeColor="text1"/>
          <w:sz w:val="24"/>
          <w:szCs w:val="24"/>
        </w:rPr>
      </w:pPr>
      <w:r w:rsidRPr="00B55240">
        <w:rPr>
          <w:color w:val="000000" w:themeColor="text1"/>
          <w:sz w:val="24"/>
          <w:szCs w:val="24"/>
        </w:rPr>
        <w:t>ensure the Attendance service is responding to trends or priorities across groups of schools to refine the service offer promptly and efficiently.</w:t>
      </w:r>
    </w:p>
    <w:p w14:paraId="66853241" w14:textId="4F2C6A1B" w:rsidR="004C1B85" w:rsidRPr="00B55240" w:rsidRDefault="004C1B85" w:rsidP="00364C93">
      <w:pPr>
        <w:pStyle w:val="ListParagraph"/>
        <w:numPr>
          <w:ilvl w:val="1"/>
          <w:numId w:val="7"/>
        </w:numPr>
        <w:spacing w:after="120"/>
        <w:ind w:left="714" w:hanging="357"/>
        <w:contextualSpacing w:val="0"/>
        <w:jc w:val="both"/>
        <w:rPr>
          <w:color w:val="000000" w:themeColor="text1"/>
          <w:sz w:val="24"/>
          <w:szCs w:val="24"/>
        </w:rPr>
      </w:pPr>
      <w:r w:rsidRPr="00B55240">
        <w:rPr>
          <w:color w:val="000000" w:themeColor="text1"/>
          <w:sz w:val="24"/>
          <w:szCs w:val="24"/>
        </w:rPr>
        <w:t>promote collaborative working through Attendance networks to address key priorities both nationally and locally.</w:t>
      </w:r>
    </w:p>
    <w:p w14:paraId="1C17CADA" w14:textId="77777777" w:rsidR="00DF3211" w:rsidRPr="00B55240" w:rsidRDefault="00DF3211" w:rsidP="00DF3211">
      <w:pPr>
        <w:spacing w:after="120"/>
        <w:jc w:val="both"/>
        <w:rPr>
          <w:color w:val="000000" w:themeColor="text1"/>
          <w:sz w:val="24"/>
          <w:szCs w:val="24"/>
        </w:rPr>
      </w:pPr>
    </w:p>
    <w:p w14:paraId="05FD56C7" w14:textId="3CCB9F95" w:rsidR="00B55240" w:rsidRDefault="00B55240" w:rsidP="00ED5395">
      <w:pPr>
        <w:jc w:val="both"/>
        <w:rPr>
          <w:b/>
          <w:bCs/>
          <w:color w:val="000000" w:themeColor="text1"/>
          <w:sz w:val="24"/>
          <w:szCs w:val="24"/>
        </w:rPr>
      </w:pPr>
      <w:r w:rsidRPr="00ED5395">
        <w:rPr>
          <w:b/>
          <w:bCs/>
          <w:color w:val="000000" w:themeColor="text1"/>
          <w:sz w:val="24"/>
          <w:szCs w:val="24"/>
        </w:rPr>
        <w:t xml:space="preserve">This post has a minimum of 4 days allocated specifically to the Attendance Service.  </w:t>
      </w:r>
      <w:r w:rsidR="00ED5395" w:rsidRPr="00ED5395">
        <w:rPr>
          <w:b/>
          <w:bCs/>
          <w:color w:val="000000" w:themeColor="text1"/>
          <w:sz w:val="24"/>
          <w:szCs w:val="24"/>
        </w:rPr>
        <w:t>Any additional time will be allocated to supporting the BDSIP Core Team with key business support functions, events and projects.</w:t>
      </w:r>
    </w:p>
    <w:p w14:paraId="7EE653D4" w14:textId="77777777" w:rsidR="00823F31" w:rsidRPr="00ED5395" w:rsidRDefault="00823F31" w:rsidP="00ED5395">
      <w:pPr>
        <w:jc w:val="both"/>
        <w:rPr>
          <w:b/>
          <w:bCs/>
          <w:color w:val="00263A"/>
          <w:sz w:val="24"/>
          <w:szCs w:val="24"/>
        </w:rPr>
      </w:pPr>
    </w:p>
    <w:tbl>
      <w:tblPr>
        <w:tblW w:w="9646" w:type="dxa"/>
        <w:tblInd w:w="-176" w:type="dxa"/>
        <w:tblLook w:val="04A0" w:firstRow="1" w:lastRow="0" w:firstColumn="1" w:lastColumn="0" w:noHBand="0" w:noVBand="1"/>
      </w:tblPr>
      <w:tblGrid>
        <w:gridCol w:w="7406"/>
        <w:gridCol w:w="1160"/>
        <w:gridCol w:w="1080"/>
      </w:tblGrid>
      <w:tr w:rsidR="00B83791" w:rsidRPr="00B83791" w14:paraId="45AD60EC" w14:textId="77777777" w:rsidTr="00312895">
        <w:trPr>
          <w:trHeight w:val="400"/>
        </w:trPr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63A"/>
            <w:vAlign w:val="center"/>
            <w:hideMark/>
          </w:tcPr>
          <w:p w14:paraId="5C4010FF" w14:textId="77777777" w:rsidR="00B83791" w:rsidRPr="00B83791" w:rsidRDefault="00B83791" w:rsidP="00B83791">
            <w:pPr>
              <w:rPr>
                <w:rFonts w:eastAsia="Times New Roman"/>
                <w:b/>
                <w:bCs/>
                <w:color w:val="ECEBDB"/>
                <w:sz w:val="32"/>
                <w:szCs w:val="32"/>
                <w:lang w:eastAsia="en-GB"/>
              </w:rPr>
            </w:pPr>
            <w:r w:rsidRPr="00B83791">
              <w:rPr>
                <w:rFonts w:eastAsia="Times New Roman"/>
                <w:b/>
                <w:bCs/>
                <w:color w:val="ECEBDB"/>
                <w:sz w:val="32"/>
                <w:szCs w:val="32"/>
                <w:lang w:eastAsia="en-GB"/>
              </w:rPr>
              <w:lastRenderedPageBreak/>
              <w:t>Person Specification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63A"/>
            <w:vAlign w:val="center"/>
            <w:hideMark/>
          </w:tcPr>
          <w:p w14:paraId="20D8F4DC" w14:textId="77777777" w:rsidR="00B83791" w:rsidRPr="00B83791" w:rsidRDefault="00B83791" w:rsidP="00B83791">
            <w:pPr>
              <w:jc w:val="center"/>
              <w:rPr>
                <w:rFonts w:eastAsia="Times New Roman"/>
                <w:b/>
                <w:bCs/>
                <w:color w:val="ECEBDB"/>
                <w:sz w:val="18"/>
                <w:szCs w:val="18"/>
                <w:lang w:eastAsia="en-GB"/>
              </w:rPr>
            </w:pPr>
            <w:r w:rsidRPr="00B83791">
              <w:rPr>
                <w:rFonts w:eastAsia="Times New Roman"/>
                <w:b/>
                <w:bCs/>
                <w:color w:val="ECEBDB"/>
                <w:sz w:val="18"/>
                <w:szCs w:val="18"/>
                <w:lang w:eastAsia="en-GB"/>
              </w:rPr>
              <w:t>Essential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63A"/>
            <w:vAlign w:val="center"/>
            <w:hideMark/>
          </w:tcPr>
          <w:p w14:paraId="3E3656D1" w14:textId="77777777" w:rsidR="00B83791" w:rsidRPr="00B83791" w:rsidRDefault="00B83791" w:rsidP="00B83791">
            <w:pPr>
              <w:jc w:val="center"/>
              <w:rPr>
                <w:rFonts w:eastAsia="Times New Roman"/>
                <w:b/>
                <w:bCs/>
                <w:color w:val="ECEBDB"/>
                <w:sz w:val="18"/>
                <w:szCs w:val="18"/>
                <w:lang w:eastAsia="en-GB"/>
              </w:rPr>
            </w:pPr>
            <w:r w:rsidRPr="00B83791">
              <w:rPr>
                <w:rFonts w:eastAsia="Times New Roman"/>
                <w:b/>
                <w:bCs/>
                <w:color w:val="ECEBDB"/>
                <w:sz w:val="18"/>
                <w:szCs w:val="18"/>
                <w:lang w:eastAsia="en-GB"/>
              </w:rPr>
              <w:t>Desirable</w:t>
            </w:r>
          </w:p>
        </w:tc>
      </w:tr>
      <w:tr w:rsidR="00B83791" w:rsidRPr="00B83791" w14:paraId="34D23E53" w14:textId="77777777" w:rsidTr="0036555B">
        <w:trPr>
          <w:trHeight w:val="280"/>
        </w:trPr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8007E"/>
            <w:vAlign w:val="bottom"/>
            <w:hideMark/>
          </w:tcPr>
          <w:p w14:paraId="276C2523" w14:textId="437AEE18" w:rsidR="00B83791" w:rsidRPr="00B83791" w:rsidRDefault="00935ACF" w:rsidP="00B83791">
            <w:pPr>
              <w:rPr>
                <w:rFonts w:eastAsia="Times New Roman"/>
                <w:b/>
                <w:bCs/>
                <w:color w:val="ECEBDB"/>
                <w:sz w:val="24"/>
                <w:szCs w:val="24"/>
                <w:lang w:eastAsia="en-GB"/>
              </w:rPr>
            </w:pPr>
            <w:r w:rsidRPr="004F3E72">
              <w:rPr>
                <w:rFonts w:eastAsia="Times New Roman"/>
                <w:b/>
                <w:bCs/>
                <w:color w:val="ECEBDB"/>
                <w:sz w:val="24"/>
                <w:szCs w:val="24"/>
                <w:lang w:eastAsia="en-GB"/>
              </w:rPr>
              <w:t>Education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007E"/>
            <w:vAlign w:val="bottom"/>
            <w:hideMark/>
          </w:tcPr>
          <w:p w14:paraId="7AD97CAA" w14:textId="77777777" w:rsidR="00B83791" w:rsidRPr="00B83791" w:rsidRDefault="00B83791" w:rsidP="00B83791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8379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007E"/>
            <w:vAlign w:val="bottom"/>
            <w:hideMark/>
          </w:tcPr>
          <w:p w14:paraId="04907481" w14:textId="77777777" w:rsidR="00B83791" w:rsidRPr="00B83791" w:rsidRDefault="00B83791" w:rsidP="00B83791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8379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A7548" w:rsidRPr="00B83791" w14:paraId="010FC9DD" w14:textId="77777777" w:rsidTr="00836FD8">
        <w:trPr>
          <w:trHeight w:val="280"/>
        </w:trPr>
        <w:tc>
          <w:tcPr>
            <w:tcW w:w="7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DB48" w14:textId="77777777" w:rsidR="00B83791" w:rsidRPr="00B83791" w:rsidRDefault="00B83791" w:rsidP="00B83791">
            <w:pPr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  <w:r w:rsidRPr="00B83791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Degree or equivalent.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1FF6" w14:textId="048B5CC5" w:rsidR="00B83791" w:rsidRPr="00B83791" w:rsidRDefault="00B83791" w:rsidP="00B83791">
            <w:pPr>
              <w:jc w:val="center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1328" w14:textId="71729B60" w:rsidR="00B83791" w:rsidRPr="00B83791" w:rsidRDefault="00DA3F33" w:rsidP="00B83791">
            <w:pPr>
              <w:jc w:val="center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X</w:t>
            </w:r>
          </w:p>
        </w:tc>
      </w:tr>
      <w:tr w:rsidR="00935ACF" w:rsidRPr="00B83791" w14:paraId="02C5F394" w14:textId="77777777" w:rsidTr="0036555B">
        <w:trPr>
          <w:trHeight w:val="280"/>
        </w:trPr>
        <w:tc>
          <w:tcPr>
            <w:tcW w:w="9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007E"/>
            <w:vAlign w:val="center"/>
          </w:tcPr>
          <w:p w14:paraId="4A463757" w14:textId="4697F341" w:rsidR="00935ACF" w:rsidRPr="004F3E72" w:rsidRDefault="00935ACF" w:rsidP="00935ACF">
            <w:pPr>
              <w:jc w:val="both"/>
              <w:rPr>
                <w:rFonts w:eastAsia="Times New Roman"/>
                <w:b/>
                <w:bCs/>
                <w:color w:val="ECEBDB"/>
                <w:sz w:val="24"/>
                <w:szCs w:val="24"/>
                <w:lang w:eastAsia="en-GB"/>
              </w:rPr>
            </w:pPr>
            <w:r w:rsidRPr="004F3E72">
              <w:rPr>
                <w:rFonts w:eastAsia="Times New Roman"/>
                <w:b/>
                <w:bCs/>
                <w:color w:val="ECEBDB"/>
                <w:sz w:val="24"/>
                <w:szCs w:val="24"/>
                <w:lang w:eastAsia="en-GB"/>
              </w:rPr>
              <w:t>Experience</w:t>
            </w:r>
          </w:p>
        </w:tc>
      </w:tr>
      <w:tr w:rsidR="003A7548" w:rsidRPr="00B83791" w14:paraId="7C88A854" w14:textId="77777777" w:rsidTr="006F12BD">
        <w:trPr>
          <w:trHeight w:val="264"/>
        </w:trPr>
        <w:tc>
          <w:tcPr>
            <w:tcW w:w="7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5CAE" w14:textId="54BF995A" w:rsidR="00935ACF" w:rsidRPr="00935ACF" w:rsidRDefault="00935ACF" w:rsidP="00A74836">
            <w:pPr>
              <w:jc w:val="both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  <w:r w:rsidRPr="00935ACF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Demonstrable experience of supporting positive change when working with young people</w:t>
            </w:r>
            <w:r w:rsidR="00CA69BF" w:rsidRPr="004F3E72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, their families a</w:t>
            </w:r>
            <w:r w:rsidRPr="00935ACF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nd schools, ideally in the field of attendance and/or inclusion</w:t>
            </w:r>
            <w:r w:rsidR="00DA3F33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.</w:t>
            </w:r>
          </w:p>
          <w:p w14:paraId="55BFDF27" w14:textId="419DFC93" w:rsidR="00B83791" w:rsidRPr="00B83791" w:rsidRDefault="00B83791" w:rsidP="00A74836">
            <w:pPr>
              <w:jc w:val="both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BA07" w14:textId="77777777" w:rsidR="00B83791" w:rsidRPr="00B83791" w:rsidRDefault="00B83791" w:rsidP="00B83791">
            <w:pPr>
              <w:jc w:val="center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  <w:r w:rsidRPr="00B83791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8233" w14:textId="77777777" w:rsidR="00B83791" w:rsidRPr="00B83791" w:rsidRDefault="00B83791" w:rsidP="00B83791">
            <w:pPr>
              <w:jc w:val="center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</w:p>
        </w:tc>
      </w:tr>
      <w:tr w:rsidR="006F12BD" w:rsidRPr="00B83791" w14:paraId="7C4C834C" w14:textId="77777777" w:rsidTr="00DB2EB4">
        <w:trPr>
          <w:trHeight w:val="280"/>
        </w:trPr>
        <w:tc>
          <w:tcPr>
            <w:tcW w:w="9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007E"/>
            <w:vAlign w:val="center"/>
            <w:hideMark/>
          </w:tcPr>
          <w:p w14:paraId="1D8B190B" w14:textId="1AF3A638" w:rsidR="006F12BD" w:rsidRPr="00B83791" w:rsidRDefault="006F12BD" w:rsidP="006F12BD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83791">
              <w:rPr>
                <w:rFonts w:eastAsia="Times New Roman"/>
                <w:b/>
                <w:bCs/>
                <w:color w:val="ECEBDB"/>
                <w:sz w:val="24"/>
                <w:szCs w:val="24"/>
                <w:lang w:eastAsia="en-GB"/>
              </w:rPr>
              <w:t>Abilities</w:t>
            </w:r>
          </w:p>
        </w:tc>
      </w:tr>
      <w:tr w:rsidR="00B83791" w:rsidRPr="00B83791" w14:paraId="71770F10" w14:textId="77777777" w:rsidTr="006F12BD">
        <w:trPr>
          <w:trHeight w:val="450"/>
        </w:trPr>
        <w:tc>
          <w:tcPr>
            <w:tcW w:w="7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05AE" w14:textId="0C1266B7" w:rsidR="00B83791" w:rsidRPr="00B83791" w:rsidRDefault="00807D9A" w:rsidP="00A74836">
            <w:pPr>
              <w:jc w:val="both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  <w:r w:rsidRPr="00807D9A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Ability to, and enthusiasm for, working closely with young people, particularly our most vulnerable pupils</w:t>
            </w:r>
            <w:r w:rsidR="00C62C98" w:rsidRPr="004F3E72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9C7B" w14:textId="77777777" w:rsidR="00B83791" w:rsidRPr="00B83791" w:rsidRDefault="00B83791" w:rsidP="00B83791">
            <w:pPr>
              <w:jc w:val="center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  <w:r w:rsidRPr="00B83791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0455" w14:textId="77777777" w:rsidR="00B83791" w:rsidRPr="00B83791" w:rsidRDefault="00B83791" w:rsidP="00B83791">
            <w:pPr>
              <w:jc w:val="center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</w:p>
        </w:tc>
      </w:tr>
      <w:tr w:rsidR="00B83791" w:rsidRPr="00B83791" w14:paraId="1B47C231" w14:textId="77777777" w:rsidTr="006F12BD">
        <w:trPr>
          <w:trHeight w:val="450"/>
        </w:trPr>
        <w:tc>
          <w:tcPr>
            <w:tcW w:w="7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BF03" w14:textId="34CF3433" w:rsidR="00B83791" w:rsidRPr="00B83791" w:rsidRDefault="009F6555" w:rsidP="00A74836">
            <w:pPr>
              <w:jc w:val="both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  <w:r w:rsidRPr="009F6555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Ability to work collaboratively in partnership with people from a variety of backgrounds and organisations, and at all levels of seniority</w:t>
            </w:r>
            <w:r w:rsidR="00C62C98" w:rsidRPr="004F3E72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CD00" w14:textId="77777777" w:rsidR="00B83791" w:rsidRPr="00B83791" w:rsidRDefault="00B83791" w:rsidP="00B83791">
            <w:pPr>
              <w:jc w:val="center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  <w:r w:rsidRPr="00B83791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5D08" w14:textId="77777777" w:rsidR="00B83791" w:rsidRPr="00B83791" w:rsidRDefault="00B83791" w:rsidP="00B83791">
            <w:pPr>
              <w:jc w:val="center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</w:p>
        </w:tc>
      </w:tr>
      <w:tr w:rsidR="00B83791" w:rsidRPr="00B83791" w14:paraId="0A5E1554" w14:textId="77777777" w:rsidTr="006F12BD">
        <w:trPr>
          <w:trHeight w:val="255"/>
        </w:trPr>
        <w:tc>
          <w:tcPr>
            <w:tcW w:w="7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93D0" w14:textId="4F99C1EA" w:rsidR="00B83791" w:rsidRPr="00B83791" w:rsidRDefault="00D41CF3" w:rsidP="00A74836">
            <w:pPr>
              <w:jc w:val="both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  <w:r w:rsidRPr="00D41CF3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 xml:space="preserve">Confident in visiting families in their own homes to </w:t>
            </w:r>
            <w:r w:rsidR="0037341C" w:rsidRPr="004F3E72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explore barriers to attendance</w:t>
            </w:r>
            <w:r w:rsidR="00443040" w:rsidRPr="004F3E72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 xml:space="preserve"> and provide solution-focused support.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6D61" w14:textId="42B18761" w:rsidR="00B83791" w:rsidRPr="00B83791" w:rsidRDefault="00D41CF3" w:rsidP="00B83791">
            <w:pPr>
              <w:jc w:val="center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  <w:r w:rsidRPr="00B83791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DB69" w14:textId="710E0A64" w:rsidR="00B83791" w:rsidRPr="00B83791" w:rsidRDefault="00B83791" w:rsidP="005F574F">
            <w:pPr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</w:p>
        </w:tc>
      </w:tr>
      <w:tr w:rsidR="00B83791" w:rsidRPr="00B83791" w14:paraId="64D9E288" w14:textId="77777777" w:rsidTr="006F12BD">
        <w:trPr>
          <w:trHeight w:val="280"/>
        </w:trPr>
        <w:tc>
          <w:tcPr>
            <w:tcW w:w="7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82BA" w14:textId="7EB76388" w:rsidR="00B83791" w:rsidRPr="00B83791" w:rsidRDefault="007A41CC" w:rsidP="00A74836">
            <w:pPr>
              <w:jc w:val="both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  <w:r w:rsidRPr="004F3E72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 xml:space="preserve">An ability to </w:t>
            </w:r>
            <w:r w:rsidR="0088000B" w:rsidRPr="004F3E72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analyse data sets relating to attendance to identify priorities for school improvement</w:t>
            </w:r>
            <w:r w:rsidR="00607B0A" w:rsidRPr="004F3E72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EE77" w14:textId="5C725469" w:rsidR="00B83791" w:rsidRPr="00B83791" w:rsidRDefault="00B83791" w:rsidP="00B83791">
            <w:pPr>
              <w:jc w:val="center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1D5A" w14:textId="291D31AA" w:rsidR="00B83791" w:rsidRPr="00B83791" w:rsidRDefault="00607B0A" w:rsidP="00B83791">
            <w:pPr>
              <w:jc w:val="center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  <w:r w:rsidRPr="004F3E72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X</w:t>
            </w:r>
          </w:p>
        </w:tc>
      </w:tr>
      <w:tr w:rsidR="00B83791" w:rsidRPr="00B83791" w14:paraId="35E5934E" w14:textId="77777777" w:rsidTr="006F12BD">
        <w:trPr>
          <w:trHeight w:val="280"/>
        </w:trPr>
        <w:tc>
          <w:tcPr>
            <w:tcW w:w="7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5745" w14:textId="51604DFC" w:rsidR="00B83791" w:rsidRPr="00B83791" w:rsidRDefault="00D638D4" w:rsidP="0013378C">
            <w:pPr>
              <w:jc w:val="both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  <w:r w:rsidRPr="004F3E72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Ability</w:t>
            </w:r>
            <w:r w:rsidR="0013378C" w:rsidRPr="0013378C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 xml:space="preserve"> to use initiative and to work creatively in a rapidly changing and sometimes uncertain environment</w:t>
            </w:r>
            <w:r w:rsidR="0013378C" w:rsidRPr="004F3E72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C012" w14:textId="01EE6C2A" w:rsidR="00B83791" w:rsidRPr="00B83791" w:rsidRDefault="0013378C" w:rsidP="00B83791">
            <w:pPr>
              <w:jc w:val="center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  <w:r w:rsidRPr="004F3E72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2963" w14:textId="6007015A" w:rsidR="00B83791" w:rsidRPr="00B83791" w:rsidRDefault="00B83791" w:rsidP="00B83791">
            <w:pPr>
              <w:jc w:val="center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</w:p>
        </w:tc>
      </w:tr>
      <w:tr w:rsidR="00B83791" w:rsidRPr="00B83791" w14:paraId="2634C597" w14:textId="77777777" w:rsidTr="00D638D4">
        <w:trPr>
          <w:trHeight w:val="161"/>
        </w:trPr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2432CE" w14:textId="7B102102" w:rsidR="00B83791" w:rsidRPr="00B83791" w:rsidRDefault="00D638D4" w:rsidP="00D638D4">
            <w:pPr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  <w:r w:rsidRPr="00D638D4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Ability to work independently and as part of a team</w:t>
            </w:r>
            <w:r w:rsidR="00C62C98" w:rsidRPr="004F3E72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DCF91" w14:textId="77777777" w:rsidR="00B83791" w:rsidRPr="00B83791" w:rsidRDefault="00B83791" w:rsidP="00B83791">
            <w:pPr>
              <w:jc w:val="center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  <w:r w:rsidRPr="00B83791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D97F" w14:textId="77777777" w:rsidR="00B83791" w:rsidRPr="00B83791" w:rsidRDefault="00B83791" w:rsidP="00B83791">
            <w:pPr>
              <w:jc w:val="center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</w:p>
        </w:tc>
      </w:tr>
      <w:tr w:rsidR="00B83791" w:rsidRPr="00B83791" w14:paraId="6141D23A" w14:textId="77777777" w:rsidTr="006F12BD">
        <w:trPr>
          <w:trHeight w:val="278"/>
        </w:trPr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E934" w14:textId="0FDAA7DA" w:rsidR="00B83791" w:rsidRPr="00B83791" w:rsidRDefault="00C62C98" w:rsidP="00C62C98">
            <w:pPr>
              <w:jc w:val="both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  <w:r w:rsidRPr="00C62C98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Ability to work flexibly at pace, successfully juggling potentially competing priorities</w:t>
            </w:r>
            <w:r w:rsidRPr="004F3E72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64C7" w14:textId="77777777" w:rsidR="00B83791" w:rsidRPr="00B83791" w:rsidRDefault="00B83791" w:rsidP="00B83791">
            <w:pPr>
              <w:jc w:val="center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  <w:r w:rsidRPr="00B83791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0DEA" w14:textId="77777777" w:rsidR="00B83791" w:rsidRPr="00B83791" w:rsidRDefault="00B83791" w:rsidP="00B83791">
            <w:pPr>
              <w:jc w:val="center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</w:p>
        </w:tc>
      </w:tr>
      <w:tr w:rsidR="00B83791" w:rsidRPr="00B83791" w14:paraId="3CF8C3AC" w14:textId="77777777" w:rsidTr="006F12BD">
        <w:trPr>
          <w:trHeight w:val="280"/>
        </w:trPr>
        <w:tc>
          <w:tcPr>
            <w:tcW w:w="7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DD9A" w14:textId="376A7662" w:rsidR="00B83791" w:rsidRPr="00B83791" w:rsidRDefault="00BB51E8" w:rsidP="00BB51E8">
            <w:pPr>
              <w:jc w:val="both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  <w:r w:rsidRPr="00BB51E8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Strong written and oral communication skills</w:t>
            </w:r>
            <w:r w:rsidRPr="004F3E72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3150" w14:textId="5DA95300" w:rsidR="00B83791" w:rsidRPr="00B83791" w:rsidRDefault="00BB51E8" w:rsidP="00B83791">
            <w:pPr>
              <w:jc w:val="center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  <w:r w:rsidRPr="00B83791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B823" w14:textId="5483C1A9" w:rsidR="00B83791" w:rsidRPr="00B83791" w:rsidRDefault="00B83791" w:rsidP="00B83791">
            <w:pPr>
              <w:jc w:val="center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</w:p>
        </w:tc>
      </w:tr>
      <w:tr w:rsidR="00B83791" w:rsidRPr="00B83791" w14:paraId="36C1E69A" w14:textId="77777777" w:rsidTr="006F12BD">
        <w:trPr>
          <w:trHeight w:val="280"/>
        </w:trPr>
        <w:tc>
          <w:tcPr>
            <w:tcW w:w="7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76BA" w14:textId="399AD14B" w:rsidR="00B83791" w:rsidRPr="00B83791" w:rsidRDefault="0027186F" w:rsidP="0027186F">
            <w:pPr>
              <w:jc w:val="both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  <w:r w:rsidRPr="0027186F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Ability to use IT packages such as Word and Excel, as well as knowledge of school attendance databases such as Integris and</w:t>
            </w:r>
            <w:r w:rsidRPr="004F3E72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/</w:t>
            </w:r>
            <w:r w:rsidRPr="0027186F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or SIMS</w:t>
            </w:r>
            <w:r w:rsidRPr="004F3E72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7DDC" w14:textId="77777777" w:rsidR="00B83791" w:rsidRPr="00B83791" w:rsidRDefault="00B83791" w:rsidP="00B83791">
            <w:pPr>
              <w:jc w:val="center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  <w:r w:rsidRPr="00B83791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34EB" w14:textId="77777777" w:rsidR="00B83791" w:rsidRPr="00B83791" w:rsidRDefault="00B83791" w:rsidP="00B83791">
            <w:pPr>
              <w:jc w:val="center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</w:p>
        </w:tc>
      </w:tr>
      <w:tr w:rsidR="00B83791" w:rsidRPr="00B83791" w14:paraId="23922CD5" w14:textId="77777777" w:rsidTr="006F12BD">
        <w:trPr>
          <w:trHeight w:val="280"/>
        </w:trPr>
        <w:tc>
          <w:tcPr>
            <w:tcW w:w="7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6382" w14:textId="5737EF8E" w:rsidR="00B83791" w:rsidRPr="00B83791" w:rsidRDefault="0027186F" w:rsidP="0027186F">
            <w:pPr>
              <w:jc w:val="both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  <w:r w:rsidRPr="0027186F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Full, clean driving licence and car to use in the course of your work</w:t>
            </w:r>
            <w:r w:rsidRPr="004F3E72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4999" w14:textId="77777777" w:rsidR="00B83791" w:rsidRPr="00B83791" w:rsidRDefault="00B83791" w:rsidP="00B83791">
            <w:pPr>
              <w:jc w:val="center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  <w:r w:rsidRPr="00B83791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1E1E" w14:textId="77777777" w:rsidR="00B83791" w:rsidRPr="00B83791" w:rsidRDefault="00B83791" w:rsidP="00B83791">
            <w:pPr>
              <w:jc w:val="center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</w:p>
        </w:tc>
      </w:tr>
      <w:tr w:rsidR="00DD5DD1" w:rsidRPr="00B83791" w14:paraId="49A1C544" w14:textId="77777777" w:rsidTr="006F12BD">
        <w:trPr>
          <w:trHeight w:val="280"/>
        </w:trPr>
        <w:tc>
          <w:tcPr>
            <w:tcW w:w="7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FF16" w14:textId="52864856" w:rsidR="00DD5DD1" w:rsidRPr="004F3E72" w:rsidRDefault="00847319" w:rsidP="00A74836">
            <w:pPr>
              <w:jc w:val="both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  <w:r w:rsidRPr="004F3E72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 xml:space="preserve">Confident in </w:t>
            </w:r>
            <w:r w:rsidR="00272D30" w:rsidRPr="004F3E72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 xml:space="preserve">delivering </w:t>
            </w:r>
            <w:r w:rsidR="001B5E14" w:rsidRPr="004F3E72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 xml:space="preserve">high-quality and engaging </w:t>
            </w:r>
            <w:r w:rsidR="00272D30" w:rsidRPr="004F3E72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CPD</w:t>
            </w:r>
            <w:r w:rsidR="00D26B1D" w:rsidRPr="004F3E72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 xml:space="preserve"> to support </w:t>
            </w:r>
            <w:r w:rsidR="003A7548" w:rsidRPr="004F3E72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 xml:space="preserve">school </w:t>
            </w:r>
            <w:r w:rsidR="00D26B1D" w:rsidRPr="004F3E72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 xml:space="preserve">improvement </w:t>
            </w:r>
            <w:r w:rsidR="003A7548" w:rsidRPr="004F3E72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relating to</w:t>
            </w:r>
            <w:r w:rsidR="00D26B1D" w:rsidRPr="004F3E72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 xml:space="preserve"> attendance.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C5FD" w14:textId="77777777" w:rsidR="00DD5DD1" w:rsidRPr="004F3E72" w:rsidRDefault="00DD5DD1" w:rsidP="00B83791">
            <w:pPr>
              <w:jc w:val="center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29F7" w14:textId="26A77593" w:rsidR="00DD5DD1" w:rsidRPr="004F3E72" w:rsidRDefault="001B5E14" w:rsidP="00B83791">
            <w:pPr>
              <w:jc w:val="center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  <w:r w:rsidRPr="004F3E72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X</w:t>
            </w:r>
          </w:p>
        </w:tc>
      </w:tr>
      <w:tr w:rsidR="001B5E14" w:rsidRPr="00B83791" w14:paraId="4F5889A3" w14:textId="77777777" w:rsidTr="006F12BD">
        <w:trPr>
          <w:trHeight w:val="280"/>
        </w:trPr>
        <w:tc>
          <w:tcPr>
            <w:tcW w:w="7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20A2" w14:textId="77A3DE30" w:rsidR="001B5E14" w:rsidRPr="004F3E72" w:rsidRDefault="001B5E14" w:rsidP="00A74836">
            <w:pPr>
              <w:jc w:val="both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  <w:r w:rsidRPr="004F3E72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Ability to develop effective working partnerships between schools to promote a Professional Learning Community for Attendance across the borough and beyond.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9708" w14:textId="77777777" w:rsidR="001B5E14" w:rsidRPr="004F3E72" w:rsidRDefault="001B5E14" w:rsidP="00B83791">
            <w:pPr>
              <w:jc w:val="center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DFE0" w14:textId="648FCA60" w:rsidR="001B5E14" w:rsidRPr="004F3E72" w:rsidRDefault="001B5E14" w:rsidP="00B83791">
            <w:pPr>
              <w:jc w:val="center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  <w:r w:rsidRPr="004F3E72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X</w:t>
            </w:r>
          </w:p>
        </w:tc>
      </w:tr>
      <w:tr w:rsidR="006F12BD" w:rsidRPr="00B83791" w14:paraId="3FEE80CF" w14:textId="77777777" w:rsidTr="005C1BE9">
        <w:trPr>
          <w:trHeight w:val="280"/>
        </w:trPr>
        <w:tc>
          <w:tcPr>
            <w:tcW w:w="9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007E"/>
            <w:vAlign w:val="bottom"/>
            <w:hideMark/>
          </w:tcPr>
          <w:p w14:paraId="46943CD5" w14:textId="053DC00D" w:rsidR="006F12BD" w:rsidRPr="00B83791" w:rsidRDefault="006F12BD" w:rsidP="006F12BD">
            <w:pPr>
              <w:rPr>
                <w:rFonts w:eastAsia="Times New Roman"/>
                <w:b/>
                <w:bCs/>
                <w:color w:val="ECEBDB"/>
                <w:sz w:val="24"/>
                <w:szCs w:val="24"/>
                <w:lang w:eastAsia="en-GB"/>
              </w:rPr>
            </w:pPr>
            <w:r w:rsidRPr="00B83791">
              <w:rPr>
                <w:rFonts w:eastAsia="Times New Roman"/>
                <w:b/>
                <w:bCs/>
                <w:color w:val="ECEBDB"/>
                <w:sz w:val="24"/>
                <w:szCs w:val="24"/>
                <w:lang w:eastAsia="en-GB"/>
              </w:rPr>
              <w:t>Other Requirements</w:t>
            </w:r>
          </w:p>
        </w:tc>
      </w:tr>
      <w:tr w:rsidR="00B83791" w:rsidRPr="00B83791" w14:paraId="1A25B2CF" w14:textId="77777777" w:rsidTr="009740BF">
        <w:trPr>
          <w:trHeight w:val="254"/>
        </w:trPr>
        <w:tc>
          <w:tcPr>
            <w:tcW w:w="7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90E7" w14:textId="16710D54" w:rsidR="00B83791" w:rsidRPr="00B83791" w:rsidRDefault="007061CD" w:rsidP="003426B4">
            <w:pPr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 xml:space="preserve">A working knowledge of current legislation </w:t>
            </w:r>
            <w:r w:rsidR="001B1AE7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 xml:space="preserve">and statutory </w:t>
            </w:r>
            <w:r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 xml:space="preserve">relating to </w:t>
            </w:r>
            <w:r w:rsidR="001B1AE7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school attendance.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DE76" w14:textId="3D5ACA74" w:rsidR="00B83791" w:rsidRPr="00B83791" w:rsidRDefault="00B83791" w:rsidP="00B83791">
            <w:pPr>
              <w:jc w:val="center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281C" w14:textId="60265B9B" w:rsidR="00B83791" w:rsidRPr="00B83791" w:rsidRDefault="001B1AE7" w:rsidP="00B83791">
            <w:pPr>
              <w:jc w:val="center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X</w:t>
            </w:r>
          </w:p>
        </w:tc>
      </w:tr>
      <w:tr w:rsidR="00B47F36" w:rsidRPr="00B83791" w14:paraId="02F69800" w14:textId="77777777" w:rsidTr="009740BF">
        <w:trPr>
          <w:trHeight w:val="254"/>
        </w:trPr>
        <w:tc>
          <w:tcPr>
            <w:tcW w:w="7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459E" w14:textId="43ECA52C" w:rsidR="00B47F36" w:rsidRPr="00B83791" w:rsidRDefault="00B47F36" w:rsidP="00B47F36">
            <w:pPr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  <w:r w:rsidRPr="001105E8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 xml:space="preserve">A working knowledge of </w:t>
            </w:r>
            <w:r w:rsidRPr="004F3E72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 xml:space="preserve">current statutory guidance relating to safeguarding </w:t>
            </w:r>
            <w:r w:rsidRPr="001105E8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and willing</w:t>
            </w:r>
            <w:r w:rsidRPr="004F3E72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ness</w:t>
            </w:r>
            <w:r w:rsidRPr="001105E8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 xml:space="preserve"> to undertake further training</w:t>
            </w:r>
            <w:r w:rsidRPr="004F3E72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,</w:t>
            </w:r>
            <w:r w:rsidRPr="001105E8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 xml:space="preserve"> as required</w:t>
            </w:r>
            <w:r w:rsidRPr="004F3E72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8A60" w14:textId="68895DBA" w:rsidR="00B47F36" w:rsidRPr="00B83791" w:rsidRDefault="00B47F36" w:rsidP="00B47F36">
            <w:pPr>
              <w:jc w:val="center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  <w:r w:rsidRPr="00B83791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65C2" w14:textId="77777777" w:rsidR="00B47F36" w:rsidRPr="00B83791" w:rsidRDefault="00B47F36" w:rsidP="00B47F36">
            <w:pPr>
              <w:jc w:val="center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</w:p>
        </w:tc>
      </w:tr>
      <w:tr w:rsidR="00B47F36" w:rsidRPr="00B83791" w14:paraId="6D372518" w14:textId="77777777" w:rsidTr="003426B4">
        <w:trPr>
          <w:trHeight w:val="254"/>
        </w:trPr>
        <w:tc>
          <w:tcPr>
            <w:tcW w:w="7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52AD" w14:textId="783CBB86" w:rsidR="00B47F36" w:rsidRPr="00B83791" w:rsidRDefault="00B47F36" w:rsidP="00B47F36">
            <w:pPr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  <w:r w:rsidRPr="00B83791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Demonstrable commitment to own professional development.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A810" w14:textId="5F159DFA" w:rsidR="00B47F36" w:rsidRPr="00B83791" w:rsidRDefault="00B47F36" w:rsidP="00B47F36">
            <w:pPr>
              <w:jc w:val="center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  <w:r w:rsidRPr="00B83791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5943" w14:textId="77777777" w:rsidR="00B47F36" w:rsidRPr="00B83791" w:rsidRDefault="00B47F36" w:rsidP="00B47F36">
            <w:pPr>
              <w:jc w:val="center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</w:p>
        </w:tc>
      </w:tr>
      <w:tr w:rsidR="00B47F36" w:rsidRPr="00B83791" w14:paraId="03BF5139" w14:textId="77777777" w:rsidTr="003426B4">
        <w:trPr>
          <w:trHeight w:val="254"/>
        </w:trPr>
        <w:tc>
          <w:tcPr>
            <w:tcW w:w="7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9A54" w14:textId="77777777" w:rsidR="00B47F36" w:rsidRPr="00B83791" w:rsidRDefault="00B47F36" w:rsidP="00B47F36">
            <w:pPr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  <w:r w:rsidRPr="00B83791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Demonstrable commitment to equalities and diversity.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6C06" w14:textId="77777777" w:rsidR="00B47F36" w:rsidRPr="00B83791" w:rsidRDefault="00B47F36" w:rsidP="00B47F36">
            <w:pPr>
              <w:jc w:val="center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  <w:r w:rsidRPr="00B83791">
              <w:rPr>
                <w:rFonts w:eastAsia="Times New Roman"/>
                <w:color w:val="00263A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DE0D" w14:textId="77777777" w:rsidR="00B47F36" w:rsidRPr="00B83791" w:rsidRDefault="00B47F36" w:rsidP="00B47F36">
            <w:pPr>
              <w:jc w:val="center"/>
              <w:rPr>
                <w:rFonts w:eastAsia="Times New Roman"/>
                <w:color w:val="00263A"/>
                <w:sz w:val="24"/>
                <w:szCs w:val="24"/>
                <w:lang w:eastAsia="en-GB"/>
              </w:rPr>
            </w:pPr>
          </w:p>
        </w:tc>
      </w:tr>
    </w:tbl>
    <w:p w14:paraId="6434E4F2" w14:textId="77777777" w:rsidR="00B83791" w:rsidRPr="008C7F75" w:rsidRDefault="00B83791" w:rsidP="00B83791">
      <w:pPr>
        <w:spacing w:after="120"/>
      </w:pPr>
    </w:p>
    <w:sectPr w:rsidR="00B83791" w:rsidRPr="008C7F75" w:rsidSect="00933D21"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Borders w:offsetFrom="page">
        <w:top w:val="single" w:sz="4" w:space="24" w:color="F8007E"/>
        <w:left w:val="single" w:sz="4" w:space="24" w:color="F8007E"/>
        <w:bottom w:val="single" w:sz="4" w:space="24" w:color="F8007E"/>
        <w:right w:val="single" w:sz="4" w:space="24" w:color="F8007E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62999" w14:textId="77777777" w:rsidR="00830A16" w:rsidRDefault="00830A16" w:rsidP="00427C83">
      <w:r>
        <w:separator/>
      </w:r>
    </w:p>
  </w:endnote>
  <w:endnote w:type="continuationSeparator" w:id="0">
    <w:p w14:paraId="397B2BFC" w14:textId="77777777" w:rsidR="00830A16" w:rsidRDefault="00830A16" w:rsidP="0042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9A3A" w14:textId="7FB4BE05" w:rsidR="003D7712" w:rsidRPr="00836FD8" w:rsidRDefault="003D7712">
    <w:pPr>
      <w:pStyle w:val="Footer"/>
      <w:rPr>
        <w:sz w:val="12"/>
        <w:szCs w:val="12"/>
      </w:rPr>
    </w:pPr>
    <w:r w:rsidRPr="00836FD8">
      <w:rPr>
        <w:sz w:val="12"/>
        <w:szCs w:val="12"/>
      </w:rPr>
      <w:t>Updated: 16 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0725C" w14:textId="77777777" w:rsidR="00830A16" w:rsidRDefault="00830A16" w:rsidP="00427C83">
      <w:r>
        <w:separator/>
      </w:r>
    </w:p>
  </w:footnote>
  <w:footnote w:type="continuationSeparator" w:id="0">
    <w:p w14:paraId="337A06FD" w14:textId="77777777" w:rsidR="00830A16" w:rsidRDefault="00830A16" w:rsidP="00427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1E80" w14:textId="59BA7CB5" w:rsidR="00427C83" w:rsidRDefault="005B35F5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4F13E7" wp14:editId="3999D7D9">
          <wp:simplePos x="0" y="0"/>
          <wp:positionH relativeFrom="column">
            <wp:posOffset>4140200</wp:posOffset>
          </wp:positionH>
          <wp:positionV relativeFrom="paragraph">
            <wp:posOffset>-5080</wp:posOffset>
          </wp:positionV>
          <wp:extent cx="1978454" cy="469735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454" cy="46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2078"/>
    <w:multiLevelType w:val="hybridMultilevel"/>
    <w:tmpl w:val="700C11B0"/>
    <w:lvl w:ilvl="0" w:tplc="3188B3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63A"/>
        <w:sz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1874B2"/>
    <w:multiLevelType w:val="hybridMultilevel"/>
    <w:tmpl w:val="FA40E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A4922"/>
    <w:multiLevelType w:val="multilevel"/>
    <w:tmpl w:val="D11CB0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28CA0E71"/>
    <w:multiLevelType w:val="hybridMultilevel"/>
    <w:tmpl w:val="7DF6A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C0244"/>
    <w:multiLevelType w:val="hybridMultilevel"/>
    <w:tmpl w:val="36D85FCE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E6A1E00"/>
    <w:multiLevelType w:val="hybridMultilevel"/>
    <w:tmpl w:val="1E308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A6461"/>
    <w:multiLevelType w:val="hybridMultilevel"/>
    <w:tmpl w:val="9B6C02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6B12AB"/>
    <w:multiLevelType w:val="hybridMultilevel"/>
    <w:tmpl w:val="9FBA18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F0DA3"/>
    <w:multiLevelType w:val="hybridMultilevel"/>
    <w:tmpl w:val="5DD06D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913F6C"/>
    <w:multiLevelType w:val="hybridMultilevel"/>
    <w:tmpl w:val="F75872E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D6963"/>
    <w:multiLevelType w:val="hybridMultilevel"/>
    <w:tmpl w:val="A12A7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897078">
    <w:abstractNumId w:val="1"/>
  </w:num>
  <w:num w:numId="2" w16cid:durableId="1579747065">
    <w:abstractNumId w:val="10"/>
  </w:num>
  <w:num w:numId="3" w16cid:durableId="1323700378">
    <w:abstractNumId w:val="3"/>
  </w:num>
  <w:num w:numId="4" w16cid:durableId="167257433">
    <w:abstractNumId w:val="5"/>
  </w:num>
  <w:num w:numId="5" w16cid:durableId="1080523197">
    <w:abstractNumId w:val="8"/>
  </w:num>
  <w:num w:numId="6" w16cid:durableId="1231577757">
    <w:abstractNumId w:val="9"/>
  </w:num>
  <w:num w:numId="7" w16cid:durableId="133183608">
    <w:abstractNumId w:val="0"/>
  </w:num>
  <w:num w:numId="8" w16cid:durableId="1982032770">
    <w:abstractNumId w:val="6"/>
  </w:num>
  <w:num w:numId="9" w16cid:durableId="1779369470">
    <w:abstractNumId w:val="4"/>
  </w:num>
  <w:num w:numId="10" w16cid:durableId="1428191816">
    <w:abstractNumId w:val="2"/>
  </w:num>
  <w:num w:numId="11" w16cid:durableId="8503367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95"/>
    <w:rsid w:val="00017843"/>
    <w:rsid w:val="00024673"/>
    <w:rsid w:val="000323F4"/>
    <w:rsid w:val="000548FA"/>
    <w:rsid w:val="00056737"/>
    <w:rsid w:val="000B12DA"/>
    <w:rsid w:val="000D65AE"/>
    <w:rsid w:val="000E4767"/>
    <w:rsid w:val="001105E8"/>
    <w:rsid w:val="0013378C"/>
    <w:rsid w:val="00142207"/>
    <w:rsid w:val="00154D86"/>
    <w:rsid w:val="001B1AE7"/>
    <w:rsid w:val="001B5E14"/>
    <w:rsid w:val="001C796F"/>
    <w:rsid w:val="001D34D8"/>
    <w:rsid w:val="001D78AE"/>
    <w:rsid w:val="002222FE"/>
    <w:rsid w:val="0027186F"/>
    <w:rsid w:val="00272D30"/>
    <w:rsid w:val="002B5FE1"/>
    <w:rsid w:val="002C45DB"/>
    <w:rsid w:val="002C7620"/>
    <w:rsid w:val="002D5A4B"/>
    <w:rsid w:val="00312895"/>
    <w:rsid w:val="003426B4"/>
    <w:rsid w:val="00352D12"/>
    <w:rsid w:val="003566ED"/>
    <w:rsid w:val="003620F9"/>
    <w:rsid w:val="00364C93"/>
    <w:rsid w:val="0036555B"/>
    <w:rsid w:val="003720F1"/>
    <w:rsid w:val="0037341C"/>
    <w:rsid w:val="003841D6"/>
    <w:rsid w:val="00393224"/>
    <w:rsid w:val="003A3AD5"/>
    <w:rsid w:val="003A7548"/>
    <w:rsid w:val="003D4654"/>
    <w:rsid w:val="003D4A70"/>
    <w:rsid w:val="003D7712"/>
    <w:rsid w:val="003E0E7C"/>
    <w:rsid w:val="004256FA"/>
    <w:rsid w:val="00427C83"/>
    <w:rsid w:val="00437059"/>
    <w:rsid w:val="00443040"/>
    <w:rsid w:val="0048070B"/>
    <w:rsid w:val="0049646B"/>
    <w:rsid w:val="004B71C1"/>
    <w:rsid w:val="004C1B85"/>
    <w:rsid w:val="004F3E72"/>
    <w:rsid w:val="004F6C73"/>
    <w:rsid w:val="00500AF5"/>
    <w:rsid w:val="00576E89"/>
    <w:rsid w:val="00586ECF"/>
    <w:rsid w:val="005B35F5"/>
    <w:rsid w:val="005E037F"/>
    <w:rsid w:val="005E7E2D"/>
    <w:rsid w:val="005F0E12"/>
    <w:rsid w:val="005F52EF"/>
    <w:rsid w:val="005F574F"/>
    <w:rsid w:val="00601EC5"/>
    <w:rsid w:val="00607B0A"/>
    <w:rsid w:val="00666571"/>
    <w:rsid w:val="00667DEE"/>
    <w:rsid w:val="0067180B"/>
    <w:rsid w:val="006B71BD"/>
    <w:rsid w:val="006F12BD"/>
    <w:rsid w:val="006F45BE"/>
    <w:rsid w:val="007061CD"/>
    <w:rsid w:val="007438F6"/>
    <w:rsid w:val="00753D1A"/>
    <w:rsid w:val="0076076D"/>
    <w:rsid w:val="00770ABD"/>
    <w:rsid w:val="007765FE"/>
    <w:rsid w:val="007A41CC"/>
    <w:rsid w:val="007B636A"/>
    <w:rsid w:val="007F057A"/>
    <w:rsid w:val="00807D9A"/>
    <w:rsid w:val="00811BF1"/>
    <w:rsid w:val="00823F31"/>
    <w:rsid w:val="00830A16"/>
    <w:rsid w:val="00836FD8"/>
    <w:rsid w:val="00847319"/>
    <w:rsid w:val="00867693"/>
    <w:rsid w:val="0088000B"/>
    <w:rsid w:val="00883B1B"/>
    <w:rsid w:val="008C7F75"/>
    <w:rsid w:val="008D1864"/>
    <w:rsid w:val="008F7A95"/>
    <w:rsid w:val="00933D21"/>
    <w:rsid w:val="00935ACF"/>
    <w:rsid w:val="00944F75"/>
    <w:rsid w:val="009740BF"/>
    <w:rsid w:val="00994C23"/>
    <w:rsid w:val="009A4217"/>
    <w:rsid w:val="009B124D"/>
    <w:rsid w:val="009E1211"/>
    <w:rsid w:val="009E79C8"/>
    <w:rsid w:val="009F6555"/>
    <w:rsid w:val="00A06584"/>
    <w:rsid w:val="00A1157A"/>
    <w:rsid w:val="00A74836"/>
    <w:rsid w:val="00AA64DB"/>
    <w:rsid w:val="00B013A2"/>
    <w:rsid w:val="00B21194"/>
    <w:rsid w:val="00B47F36"/>
    <w:rsid w:val="00B53811"/>
    <w:rsid w:val="00B54AE2"/>
    <w:rsid w:val="00B55240"/>
    <w:rsid w:val="00B83791"/>
    <w:rsid w:val="00BB51E8"/>
    <w:rsid w:val="00BF4C7A"/>
    <w:rsid w:val="00BF5E7A"/>
    <w:rsid w:val="00C1068F"/>
    <w:rsid w:val="00C10E22"/>
    <w:rsid w:val="00C12EC1"/>
    <w:rsid w:val="00C24DC2"/>
    <w:rsid w:val="00C430E3"/>
    <w:rsid w:val="00C44583"/>
    <w:rsid w:val="00C62C98"/>
    <w:rsid w:val="00CA3A9A"/>
    <w:rsid w:val="00CA69BF"/>
    <w:rsid w:val="00CD77AB"/>
    <w:rsid w:val="00CE237F"/>
    <w:rsid w:val="00D03C36"/>
    <w:rsid w:val="00D04AB1"/>
    <w:rsid w:val="00D2241A"/>
    <w:rsid w:val="00D26B1D"/>
    <w:rsid w:val="00D41CF3"/>
    <w:rsid w:val="00D47968"/>
    <w:rsid w:val="00D638D4"/>
    <w:rsid w:val="00DA3F33"/>
    <w:rsid w:val="00DB6D4D"/>
    <w:rsid w:val="00DC4BA8"/>
    <w:rsid w:val="00DD5333"/>
    <w:rsid w:val="00DD5DD1"/>
    <w:rsid w:val="00DF3211"/>
    <w:rsid w:val="00E51AB9"/>
    <w:rsid w:val="00E6704F"/>
    <w:rsid w:val="00E8176F"/>
    <w:rsid w:val="00E86ADA"/>
    <w:rsid w:val="00E931D9"/>
    <w:rsid w:val="00ED5395"/>
    <w:rsid w:val="00EF541F"/>
    <w:rsid w:val="00F2687D"/>
    <w:rsid w:val="00F3177C"/>
    <w:rsid w:val="00F402E1"/>
    <w:rsid w:val="00F660A1"/>
    <w:rsid w:val="00F70BEF"/>
    <w:rsid w:val="00F913EE"/>
    <w:rsid w:val="00FB07FF"/>
    <w:rsid w:val="00FE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C2D0E"/>
  <w15:docId w15:val="{34D39FBE-6336-409C-B156-FBED55CD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A95"/>
    <w:pPr>
      <w:ind w:left="720"/>
      <w:contextualSpacing/>
    </w:pPr>
  </w:style>
  <w:style w:type="table" w:styleId="TableGrid">
    <w:name w:val="Table Grid"/>
    <w:basedOn w:val="TableNormal"/>
    <w:uiPriority w:val="39"/>
    <w:rsid w:val="006F4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7C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C83"/>
  </w:style>
  <w:style w:type="paragraph" w:styleId="Footer">
    <w:name w:val="footer"/>
    <w:basedOn w:val="Normal"/>
    <w:link w:val="FooterChar"/>
    <w:uiPriority w:val="99"/>
    <w:unhideWhenUsed/>
    <w:rsid w:val="00427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C83"/>
  </w:style>
  <w:style w:type="paragraph" w:styleId="BalloonText">
    <w:name w:val="Balloon Text"/>
    <w:basedOn w:val="Normal"/>
    <w:link w:val="BalloonTextChar"/>
    <w:uiPriority w:val="99"/>
    <w:semiHidden/>
    <w:unhideWhenUsed/>
    <w:rsid w:val="00B013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d23093-ca8f-49a1-9459-00d2cc2a55d8">
      <UserInfo>
        <DisplayName/>
        <AccountId xsi:nil="true"/>
        <AccountType/>
      </UserInfo>
    </SharedWithUsers>
    <TaxCatchAll xmlns="b5d23093-ca8f-49a1-9459-00d2cc2a55d8" xsi:nil="true"/>
    <lcf76f155ced4ddcb4097134ff3c332f xmlns="0c621079-120a-48f3-a121-bc73de87dc1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14DAA9278B44C962F4A13B7D05AE6" ma:contentTypeVersion="15" ma:contentTypeDescription="Create a new document." ma:contentTypeScope="" ma:versionID="b4beea35d28726cb9b562f2e8a64fadd">
  <xsd:schema xmlns:xsd="http://www.w3.org/2001/XMLSchema" xmlns:xs="http://www.w3.org/2001/XMLSchema" xmlns:p="http://schemas.microsoft.com/office/2006/metadata/properties" xmlns:ns2="0c621079-120a-48f3-a121-bc73de87dc1d" xmlns:ns3="b5d23093-ca8f-49a1-9459-00d2cc2a55d8" targetNamespace="http://schemas.microsoft.com/office/2006/metadata/properties" ma:root="true" ma:fieldsID="4726cb9b11f2238ca1384d075a590856" ns2:_="" ns3:_="">
    <xsd:import namespace="0c621079-120a-48f3-a121-bc73de87dc1d"/>
    <xsd:import namespace="b5d23093-ca8f-49a1-9459-00d2cc2a5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21079-120a-48f3-a121-bc73de87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facb1b-f081-4079-a9a6-e18043a012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23093-ca8f-49a1-9459-00d2cc2a55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701678-bfab-4c5c-a442-a345c42f1844}" ma:internalName="TaxCatchAll" ma:showField="CatchAllData" ma:web="b5d23093-ca8f-49a1-9459-00d2cc2a5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E75E91-3B71-4F22-AA16-820C88075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B141A0-40BA-43FA-80DB-FC016DAE05A2}">
  <ds:schemaRefs>
    <ds:schemaRef ds:uri="http://schemas.microsoft.com/office/2006/metadata/properties"/>
    <ds:schemaRef ds:uri="http://schemas.microsoft.com/office/infopath/2007/PartnerControls"/>
    <ds:schemaRef ds:uri="b5d23093-ca8f-49a1-9459-00d2cc2a55d8"/>
    <ds:schemaRef ds:uri="0c621079-120a-48f3-a121-bc73de87dc1d"/>
  </ds:schemaRefs>
</ds:datastoreItem>
</file>

<file path=customXml/itemProps3.xml><?xml version="1.0" encoding="utf-8"?>
<ds:datastoreItem xmlns:ds="http://schemas.openxmlformats.org/officeDocument/2006/customXml" ds:itemID="{8FB91F68-9DDD-48B3-8BAE-A28F10FD0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21079-120a-48f3-a121-bc73de87dc1d"/>
    <ds:schemaRef ds:uri="b5d23093-ca8f-49a1-9459-00d2cc2a5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Spinks Ben</dc:creator>
  <cp:keywords/>
  <dc:description/>
  <cp:lastModifiedBy>Joanne Atkinson</cp:lastModifiedBy>
  <cp:revision>5</cp:revision>
  <dcterms:created xsi:type="dcterms:W3CDTF">2023-11-28T09:55:00Z</dcterms:created>
  <dcterms:modified xsi:type="dcterms:W3CDTF">2023-11-28T12:23:00Z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0x010100E2D14DAA9278B44C962F4A13B7D05AE6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